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03-06/2024/8694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Макеевка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Макеевка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03-06/2024/8694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